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600" w:lineRule="atLeast"/>
        <w:jc w:val="center"/>
        <w:rPr>
          <w:rFonts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生仪学院拟录取考生承诺书</w:t>
      </w:r>
    </w:p>
    <w:p>
      <w:pPr>
        <w:spacing w:before="120" w:after="120" w:line="600" w:lineRule="atLeast"/>
        <w:ind w:firstLine="555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拟录取学院：浙江大学生物医学工程与仪器科学学院</w:t>
      </w:r>
    </w:p>
    <w:p>
      <w:pPr>
        <w:spacing w:before="120" w:after="120" w:line="600" w:lineRule="atLeast"/>
        <w:ind w:firstLine="555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拟录取导师：</w:t>
      </w:r>
    </w:p>
    <w:p>
      <w:pPr>
        <w:spacing w:before="120" w:after="120" w:line="600" w:lineRule="atLeast"/>
        <w:ind w:firstLine="555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拟录取专业：                  </w:t>
      </w:r>
    </w:p>
    <w:p>
      <w:pPr>
        <w:spacing w:before="120" w:after="120" w:line="600" w:lineRule="atLeast"/>
        <w:ind w:firstLine="555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身份证号：</w:t>
      </w:r>
    </w:p>
    <w:p>
      <w:pPr>
        <w:spacing w:before="120" w:after="120" w:line="600" w:lineRule="atLeas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本人了解并理解学校和学院关于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2023</w:t>
      </w:r>
      <w:r>
        <w:rPr>
          <w:rFonts w:hint="eastAsia" w:ascii="楷体_GB2312" w:eastAsia="楷体_GB2312"/>
          <w:sz w:val="28"/>
          <w:szCs w:val="28"/>
        </w:rPr>
        <w:t>年（硕士/博士）研究生招生工作的有关规定，并作出如下承诺：</w:t>
      </w:r>
    </w:p>
    <w:p>
      <w:pPr>
        <w:spacing w:before="60" w:after="60" w:line="600" w:lineRule="atLeast"/>
        <w:ind w:left="560" w:hanging="560" w:hanging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一、若被录取为</w:t>
      </w:r>
      <w:r>
        <w:rPr>
          <w:rFonts w:hint="eastAsia" w:ascii="楷体_GB2312" w:eastAsia="楷体_GB2312"/>
          <w:sz w:val="28"/>
          <w:lang w:val="en-US" w:eastAsia="zh-CN"/>
        </w:rPr>
        <w:t>2023</w:t>
      </w:r>
      <w:r>
        <w:rPr>
          <w:rFonts w:hint="eastAsia" w:ascii="楷体_GB2312" w:eastAsia="楷体_GB2312"/>
          <w:sz w:val="28"/>
        </w:rPr>
        <w:t>级浙江大学生物医学工程与仪器科学学院</w:t>
      </w:r>
      <w:r>
        <w:rPr>
          <w:rFonts w:hint="eastAsia" w:ascii="楷体_GB2312" w:eastAsia="楷体_GB2312"/>
          <w:sz w:val="28"/>
          <w:szCs w:val="28"/>
        </w:rPr>
        <w:t>（硕士/博士）</w:t>
      </w:r>
      <w:r>
        <w:rPr>
          <w:rFonts w:hint="eastAsia" w:ascii="楷体_GB2312" w:eastAsia="楷体_GB2312"/>
          <w:sz w:val="28"/>
        </w:rPr>
        <w:t>研究生，保证不放弃</w:t>
      </w:r>
      <w:r>
        <w:rPr>
          <w:rFonts w:hint="eastAsia" w:ascii="楷体_GB2312" w:eastAsia="楷体_GB2312"/>
          <w:sz w:val="28"/>
          <w:szCs w:val="28"/>
        </w:rPr>
        <w:t>（硕士/博士）</w:t>
      </w:r>
      <w:r>
        <w:rPr>
          <w:rFonts w:hint="eastAsia" w:ascii="楷体_GB2312" w:eastAsia="楷体_GB2312"/>
          <w:sz w:val="28"/>
        </w:rPr>
        <w:t>入学资格；若为全日制培养，不参加就业分配，不接受其他高校录取，积极配合浙江大学完成录取检查等相关工作，成为浙江大学的一名</w:t>
      </w:r>
      <w:r>
        <w:rPr>
          <w:rFonts w:hint="eastAsia" w:ascii="楷体_GB2312" w:eastAsia="楷体_GB2312"/>
          <w:sz w:val="28"/>
          <w:szCs w:val="28"/>
        </w:rPr>
        <w:t>（硕士/博士）</w:t>
      </w:r>
      <w:r>
        <w:rPr>
          <w:rFonts w:hint="eastAsia" w:ascii="楷体_GB2312" w:eastAsia="楷体_GB2312"/>
          <w:sz w:val="28"/>
        </w:rPr>
        <w:t>生。</w:t>
      </w:r>
    </w:p>
    <w:p>
      <w:pPr>
        <w:spacing w:before="60" w:after="60" w:line="600" w:lineRule="atLeast"/>
        <w:ind w:left="560" w:hanging="560" w:hanging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二、本人</w:t>
      </w:r>
      <w:r>
        <w:rPr>
          <w:rFonts w:hint="eastAsia" w:ascii="楷体_GB2312" w:eastAsia="楷体_GB2312"/>
          <w:sz w:val="28"/>
          <w:lang w:val="en-US" w:eastAsia="zh-CN"/>
        </w:rPr>
        <w:t>承诺拟录取后，认真学习，完成学业，取得优良的毕业设计成绩，若不符合新生入学条件，按照规定自动取消拟录取资格</w:t>
      </w:r>
      <w:bookmarkStart w:id="0" w:name="_GoBack"/>
      <w:bookmarkEnd w:id="0"/>
      <w:r>
        <w:rPr>
          <w:rFonts w:hint="eastAsia" w:ascii="楷体_GB2312" w:eastAsia="楷体_GB2312"/>
          <w:sz w:val="28"/>
          <w:lang w:val="en-US" w:eastAsia="zh-CN"/>
        </w:rPr>
        <w:t>。</w:t>
      </w:r>
    </w:p>
    <w:p>
      <w:pPr>
        <w:spacing w:before="60" w:after="60" w:line="600" w:lineRule="atLeast"/>
        <w:ind w:left="560" w:hanging="560" w:hanging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三、本人保证遵守以上承诺和选择，如以各种原因放弃读研或失信，使学校浪费宝贵的</w:t>
      </w:r>
      <w:r>
        <w:rPr>
          <w:rFonts w:hint="eastAsia" w:ascii="楷体_GB2312" w:eastAsia="楷体_GB2312"/>
          <w:sz w:val="28"/>
          <w:szCs w:val="28"/>
        </w:rPr>
        <w:t>（硕士/博士）</w:t>
      </w:r>
      <w:r>
        <w:rPr>
          <w:rFonts w:hint="eastAsia" w:ascii="楷体_GB2312" w:eastAsia="楷体_GB2312"/>
          <w:sz w:val="28"/>
        </w:rPr>
        <w:t>名额，愿意接受处罚，允许学校将本承诺书寄承诺人所去单位。</w:t>
      </w:r>
    </w:p>
    <w:p>
      <w:pPr>
        <w:spacing w:before="60" w:after="60" w:line="600" w:lineRule="atLeast"/>
        <w:ind w:left="560" w:hanging="560" w:hangingChars="200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四、政审、体检未通过者，取消拟录取资格。</w:t>
      </w:r>
    </w:p>
    <w:p>
      <w:pPr>
        <w:spacing w:before="60" w:after="60" w:line="600" w:lineRule="atLeast"/>
        <w:rPr>
          <w:rFonts w:ascii="楷体_GB2312" w:eastAsia="楷体_GB2312"/>
          <w:sz w:val="28"/>
        </w:rPr>
      </w:pPr>
    </w:p>
    <w:p>
      <w:pPr>
        <w:spacing w:before="60" w:after="60" w:line="600" w:lineRule="atLeast"/>
        <w:ind w:right="1120" w:firstLine="3360" w:firstLineChars="1200"/>
        <w:rPr>
          <w:rFonts w:ascii="楷体_GB2312"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>承诺人签名：</w:t>
      </w:r>
    </w:p>
    <w:p>
      <w:pPr>
        <w:wordWrap w:val="0"/>
        <w:spacing w:before="60" w:after="60" w:line="600" w:lineRule="atLeast"/>
        <w:ind w:right="980"/>
        <w:jc w:val="righ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年    月   日</w:t>
      </w:r>
    </w:p>
    <w:p>
      <w:pPr>
        <w:spacing w:before="60" w:after="60" w:line="600" w:lineRule="atLeast"/>
        <w:jc w:val="right"/>
        <w:rPr>
          <w:rFonts w:ascii="楷体_GB2312" w:eastAsia="楷体_GB2312"/>
          <w:sz w:val="28"/>
        </w:rPr>
      </w:pPr>
    </w:p>
    <w:sectPr>
      <w:pgSz w:w="11907" w:h="16839"/>
      <w:pgMar w:top="1134" w:right="1418" w:bottom="1134" w:left="1418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WMwYzI4YTdiOTUxMDM1NDJmMWJiMzU4ZTcyNGY2MTMifQ=="/>
  </w:docVars>
  <w:rsids>
    <w:rsidRoot w:val="00912F66"/>
    <w:rsid w:val="00012691"/>
    <w:rsid w:val="00015797"/>
    <w:rsid w:val="00017449"/>
    <w:rsid w:val="00047118"/>
    <w:rsid w:val="00096E25"/>
    <w:rsid w:val="000F7395"/>
    <w:rsid w:val="001360C5"/>
    <w:rsid w:val="00141171"/>
    <w:rsid w:val="00143B9A"/>
    <w:rsid w:val="001764B7"/>
    <w:rsid w:val="00195248"/>
    <w:rsid w:val="001B5DE2"/>
    <w:rsid w:val="001D6334"/>
    <w:rsid w:val="001D644D"/>
    <w:rsid w:val="00203E56"/>
    <w:rsid w:val="002B3430"/>
    <w:rsid w:val="002C4CC2"/>
    <w:rsid w:val="0038125C"/>
    <w:rsid w:val="00386242"/>
    <w:rsid w:val="00397E7F"/>
    <w:rsid w:val="003B3A3A"/>
    <w:rsid w:val="003D3945"/>
    <w:rsid w:val="00434211"/>
    <w:rsid w:val="004358F8"/>
    <w:rsid w:val="0045419D"/>
    <w:rsid w:val="004611C5"/>
    <w:rsid w:val="004A133C"/>
    <w:rsid w:val="004B1B8F"/>
    <w:rsid w:val="004E45F3"/>
    <w:rsid w:val="00501584"/>
    <w:rsid w:val="005260C3"/>
    <w:rsid w:val="00532AC1"/>
    <w:rsid w:val="00532FE2"/>
    <w:rsid w:val="00541164"/>
    <w:rsid w:val="00570236"/>
    <w:rsid w:val="00570E94"/>
    <w:rsid w:val="00576962"/>
    <w:rsid w:val="005C0242"/>
    <w:rsid w:val="005F17E0"/>
    <w:rsid w:val="006064AA"/>
    <w:rsid w:val="006143FA"/>
    <w:rsid w:val="00633764"/>
    <w:rsid w:val="00657540"/>
    <w:rsid w:val="00666A0F"/>
    <w:rsid w:val="0069385A"/>
    <w:rsid w:val="006E287F"/>
    <w:rsid w:val="00705ACA"/>
    <w:rsid w:val="00742DA3"/>
    <w:rsid w:val="007466DD"/>
    <w:rsid w:val="007676A7"/>
    <w:rsid w:val="00792A91"/>
    <w:rsid w:val="007A6222"/>
    <w:rsid w:val="007C5FEE"/>
    <w:rsid w:val="007C638A"/>
    <w:rsid w:val="007E3334"/>
    <w:rsid w:val="008002FB"/>
    <w:rsid w:val="008068AA"/>
    <w:rsid w:val="00820EB3"/>
    <w:rsid w:val="0082272E"/>
    <w:rsid w:val="0083635D"/>
    <w:rsid w:val="008471C5"/>
    <w:rsid w:val="00885750"/>
    <w:rsid w:val="008A2B05"/>
    <w:rsid w:val="008A2BD7"/>
    <w:rsid w:val="00902DCA"/>
    <w:rsid w:val="00912F66"/>
    <w:rsid w:val="00941314"/>
    <w:rsid w:val="00944866"/>
    <w:rsid w:val="00982119"/>
    <w:rsid w:val="009A7BC9"/>
    <w:rsid w:val="009F4DEE"/>
    <w:rsid w:val="00A310A6"/>
    <w:rsid w:val="00A51E48"/>
    <w:rsid w:val="00A52675"/>
    <w:rsid w:val="00AC2886"/>
    <w:rsid w:val="00AD40EF"/>
    <w:rsid w:val="00AE1D05"/>
    <w:rsid w:val="00AE5277"/>
    <w:rsid w:val="00B16BA4"/>
    <w:rsid w:val="00B27167"/>
    <w:rsid w:val="00BB0EB8"/>
    <w:rsid w:val="00C211D9"/>
    <w:rsid w:val="00C5318A"/>
    <w:rsid w:val="00CF7383"/>
    <w:rsid w:val="00D27766"/>
    <w:rsid w:val="00D8232D"/>
    <w:rsid w:val="00D91843"/>
    <w:rsid w:val="00DD3AB2"/>
    <w:rsid w:val="00DE1C16"/>
    <w:rsid w:val="00E039FD"/>
    <w:rsid w:val="00E04E93"/>
    <w:rsid w:val="00E10D67"/>
    <w:rsid w:val="00E35240"/>
    <w:rsid w:val="00E45EBF"/>
    <w:rsid w:val="00E93ED0"/>
    <w:rsid w:val="00EC451B"/>
    <w:rsid w:val="00EF320A"/>
    <w:rsid w:val="00F07BD2"/>
    <w:rsid w:val="00F26938"/>
    <w:rsid w:val="00F436BC"/>
    <w:rsid w:val="00F538E7"/>
    <w:rsid w:val="00F61B2B"/>
    <w:rsid w:val="00FE26EE"/>
    <w:rsid w:val="00FF4EB5"/>
    <w:rsid w:val="00FF6957"/>
    <w:rsid w:val="26972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 ZHJDX -</Company>
  <Pages>1</Pages>
  <Words>339</Words>
  <Characters>345</Characters>
  <Lines>2</Lines>
  <Paragraphs>1</Paragraphs>
  <TotalTime>183</TotalTime>
  <ScaleCrop>false</ScaleCrop>
  <LinksUpToDate>false</LinksUpToDate>
  <CharactersWithSpaces>371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2020-10-01T03:36:00Z</dcterms:created>
  <dc:creator>YZB</dc:creator>
  <cp:lastModifiedBy>Administrator</cp:lastModifiedBy>
  <cp:lastPrinted>2019-03-20T01:17:00Z</cp:lastPrinted>
  <dcterms:modified xsi:type="dcterms:W3CDTF">2022-09-25T02:46:21Z</dcterms:modified>
  <dc:title>浙江大学推荐免试入学硕士研究生协议书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993E691D5831486FB261C9F36142F531</vt:lpwstr>
  </property>
</Properties>
</file>